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A87" w14:textId="590360D0" w:rsidR="00BC64A2" w:rsidRPr="00BC64A2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5E83F" w14:textId="34B298A8" w:rsidR="00BC64A2" w:rsidRPr="00BC64A2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A2">
        <w:rPr>
          <w:rFonts w:ascii="Times New Roman" w:hAnsi="Times New Roman" w:cs="Times New Roman"/>
          <w:sz w:val="24"/>
          <w:szCs w:val="24"/>
        </w:rPr>
        <w:t>Разместите, пожалуйста видео на личной странице педагога Симб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64A2">
        <w:rPr>
          <w:rFonts w:ascii="Times New Roman" w:hAnsi="Times New Roman" w:cs="Times New Roman"/>
          <w:sz w:val="24"/>
          <w:szCs w:val="24"/>
        </w:rPr>
        <w:t>рцева Ольга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C64A2">
        <w:rPr>
          <w:rFonts w:ascii="Times New Roman" w:hAnsi="Times New Roman" w:cs="Times New Roman"/>
          <w:sz w:val="24"/>
          <w:szCs w:val="24"/>
        </w:rPr>
        <w:t>учитель-логопед детский сад №49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016D3A" w14:textId="2F643E19" w:rsidR="00BC64A2" w:rsidRPr="00BC64A2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A2">
        <w:rPr>
          <w:rFonts w:ascii="Times New Roman" w:hAnsi="Times New Roman" w:cs="Times New Roman"/>
          <w:sz w:val="24"/>
          <w:szCs w:val="24"/>
        </w:rPr>
        <w:t>Название публикации – Игра «Цепочка слов»</w:t>
      </w:r>
    </w:p>
    <w:p w14:paraId="05861C65" w14:textId="77777777" w:rsidR="00BC64A2" w:rsidRPr="00BC64A2" w:rsidRDefault="00BC64A2" w:rsidP="00BC64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A2">
        <w:rPr>
          <w:rFonts w:ascii="Times New Roman" w:hAnsi="Times New Roman" w:cs="Times New Roman"/>
          <w:sz w:val="24"/>
          <w:szCs w:val="24"/>
        </w:rPr>
        <w:t xml:space="preserve">Краткое описание - </w:t>
      </w:r>
      <w:r w:rsidRPr="00BC64A2">
        <w:rPr>
          <w:rFonts w:ascii="Times New Roman" w:hAnsi="Times New Roman" w:cs="Times New Roman"/>
          <w:sz w:val="24"/>
          <w:szCs w:val="24"/>
        </w:rPr>
        <w:t>Автоматизация звуков, обогащение словаря, развитие слоговой структуры слова и фонетико-фонематической стороны речи.</w:t>
      </w:r>
    </w:p>
    <w:p w14:paraId="00C95853" w14:textId="77777777" w:rsidR="00BC64A2" w:rsidRDefault="00BC64A2" w:rsidP="00BC64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A2">
        <w:rPr>
          <w:rFonts w:ascii="Times New Roman" w:hAnsi="Times New Roman" w:cs="Times New Roman"/>
          <w:sz w:val="24"/>
          <w:szCs w:val="24"/>
        </w:rPr>
        <w:t xml:space="preserve">Ссылка на материл: </w:t>
      </w:r>
    </w:p>
    <w:p w14:paraId="68E719D0" w14:textId="4082CEF7" w:rsidR="00BC64A2" w:rsidRDefault="00BC64A2" w:rsidP="00BC6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A3AF4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https://rutube.ru/video/private/487d932590d281587d12b45919ceca05/?p=Or4USDB21OtG64jF0J_W9A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F0BE5" w14:textId="04D636BA" w:rsidR="00BC64A2" w:rsidRPr="00BC64A2" w:rsidRDefault="00BC64A2">
      <w:pPr>
        <w:rPr>
          <w:rFonts w:ascii="Times New Roman" w:hAnsi="Times New Roman" w:cs="Times New Roman"/>
        </w:rPr>
      </w:pPr>
    </w:p>
    <w:sectPr w:rsidR="00BC64A2" w:rsidRPr="00B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6A77"/>
    <w:multiLevelType w:val="hybridMultilevel"/>
    <w:tmpl w:val="58D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5"/>
    <w:rsid w:val="00102535"/>
    <w:rsid w:val="002452D0"/>
    <w:rsid w:val="00BC64A2"/>
    <w:rsid w:val="00C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3B4"/>
  <w15:chartTrackingRefBased/>
  <w15:docId w15:val="{F2590725-1FE9-438D-8D62-B315DEF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5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487d932590d281587d12b45919ceca05/?p=Or4USDB21OtG64jF0J_W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2025-02-07T09:04:00Z</dcterms:created>
  <dcterms:modified xsi:type="dcterms:W3CDTF">2025-02-07T09:22:00Z</dcterms:modified>
</cp:coreProperties>
</file>